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2" w:rsidRPr="00F96772" w:rsidRDefault="00E52D12" w:rsidP="00E52D12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F96772">
        <w:rPr>
          <w:rFonts w:cstheme="minorHAnsi"/>
          <w:i/>
          <w:sz w:val="18"/>
          <w:szCs w:val="18"/>
        </w:rPr>
        <w:t>Załącznik nr 19</w:t>
      </w:r>
    </w:p>
    <w:p w:rsidR="00E52D12" w:rsidRPr="00F96772" w:rsidRDefault="00E52D12" w:rsidP="00E52D12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F96772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:rsidR="00E52D12" w:rsidRPr="00F96772" w:rsidRDefault="00E52D12" w:rsidP="00E52D12">
      <w:pPr>
        <w:jc w:val="center"/>
        <w:rPr>
          <w:rFonts w:cstheme="minorHAnsi"/>
          <w:b/>
          <w:sz w:val="24"/>
          <w:szCs w:val="24"/>
        </w:rPr>
      </w:pPr>
    </w:p>
    <w:p w:rsidR="00E52D12" w:rsidRPr="00F96772" w:rsidRDefault="00E52D12" w:rsidP="00E52D12">
      <w:pPr>
        <w:rPr>
          <w:rFonts w:cstheme="minorHAnsi"/>
          <w:b/>
          <w:sz w:val="24"/>
          <w:szCs w:val="24"/>
        </w:rPr>
      </w:pPr>
      <w:r w:rsidRPr="00F96772">
        <w:rPr>
          <w:rFonts w:cstheme="minorHAnsi"/>
          <w:b/>
          <w:sz w:val="24"/>
          <w:szCs w:val="24"/>
        </w:rPr>
        <w:t>Imię i Nazwisko …………………………………</w:t>
      </w:r>
    </w:p>
    <w:p w:rsidR="00E52D12" w:rsidRPr="00F96772" w:rsidRDefault="00E52D12" w:rsidP="00E52D12">
      <w:pPr>
        <w:rPr>
          <w:rFonts w:cstheme="minorHAnsi"/>
          <w:b/>
          <w:sz w:val="24"/>
          <w:szCs w:val="24"/>
        </w:rPr>
      </w:pPr>
      <w:r w:rsidRPr="00F96772">
        <w:rPr>
          <w:rFonts w:cstheme="minorHAnsi"/>
          <w:b/>
          <w:sz w:val="24"/>
          <w:szCs w:val="24"/>
        </w:rPr>
        <w:t>Kierunek Studiów …………………………….</w:t>
      </w:r>
    </w:p>
    <w:p w:rsidR="00E52D12" w:rsidRPr="00F96772" w:rsidRDefault="00E52D12" w:rsidP="00E52D12">
      <w:pPr>
        <w:rPr>
          <w:rFonts w:cstheme="minorHAnsi"/>
          <w:b/>
          <w:sz w:val="24"/>
          <w:szCs w:val="24"/>
        </w:rPr>
      </w:pPr>
    </w:p>
    <w:p w:rsidR="00E52D12" w:rsidRPr="00F96772" w:rsidRDefault="00E52D12" w:rsidP="00E52D12">
      <w:pPr>
        <w:jc w:val="center"/>
        <w:rPr>
          <w:rFonts w:cstheme="minorHAnsi"/>
          <w:b/>
          <w:i/>
          <w:sz w:val="24"/>
          <w:szCs w:val="24"/>
        </w:rPr>
      </w:pPr>
      <w:r w:rsidRPr="00F96772">
        <w:rPr>
          <w:rFonts w:cstheme="minorHAnsi"/>
          <w:b/>
          <w:sz w:val="24"/>
          <w:szCs w:val="24"/>
        </w:rPr>
        <w:t xml:space="preserve">KWESTIONARIUSZ OCENIAJĄCY LOSY ZAWODOWE ABSOLWENTA – BENEFICJENTA Projektu: </w:t>
      </w:r>
      <w:r w:rsidRPr="00F96772">
        <w:rPr>
          <w:rFonts w:eastAsia="Times New Roman" w:cstheme="minorHAnsi"/>
          <w:i/>
          <w:kern w:val="1"/>
          <w:lang w:eastAsia="pl-PL"/>
        </w:rPr>
        <w:t xml:space="preserve">„Zintegrowany Program Rozwoju Politechniki Lubelskiej – część </w:t>
      </w:r>
      <w:r w:rsidR="00874569">
        <w:rPr>
          <w:rFonts w:eastAsia="Times New Roman" w:cstheme="minorHAnsi"/>
          <w:i/>
          <w:kern w:val="1"/>
          <w:lang w:eastAsia="pl-PL"/>
        </w:rPr>
        <w:t>druga</w:t>
      </w:r>
      <w:r w:rsidRPr="00F96772">
        <w:rPr>
          <w:rFonts w:eastAsia="Times New Roman" w:cstheme="minorHAnsi"/>
          <w:i/>
          <w:kern w:val="1"/>
          <w:lang w:eastAsia="pl-PL"/>
        </w:rPr>
        <w:t>”</w:t>
      </w:r>
    </w:p>
    <w:p w:rsidR="00E52D12" w:rsidRPr="00F96772" w:rsidRDefault="00E52D12" w:rsidP="00E52D12">
      <w:pPr>
        <w:jc w:val="center"/>
        <w:rPr>
          <w:rFonts w:cstheme="minorHAnsi"/>
          <w:b/>
          <w:sz w:val="24"/>
          <w:szCs w:val="24"/>
        </w:rPr>
      </w:pPr>
    </w:p>
    <w:p w:rsidR="00E52D12" w:rsidRPr="00F96772" w:rsidRDefault="00E52D12" w:rsidP="00D426C1">
      <w:pPr>
        <w:pStyle w:val="Stopka"/>
        <w:tabs>
          <w:tab w:val="clear" w:pos="4536"/>
          <w:tab w:val="clear" w:pos="9072"/>
        </w:tabs>
        <w:ind w:firstLine="708"/>
        <w:jc w:val="both"/>
        <w:rPr>
          <w:rFonts w:cstheme="minorHAnsi"/>
        </w:rPr>
      </w:pPr>
      <w:r w:rsidRPr="00F96772">
        <w:rPr>
          <w:rFonts w:eastAsia="Times New Roman" w:cstheme="minorHAnsi"/>
          <w:lang w:eastAsia="pl-PL"/>
        </w:rPr>
        <w:t xml:space="preserve">Zwracamy się z prośbą o wypełnienie krótkiej ankiety ewaluacyjnej, mającej na celu poznanie losów zawodowych  Absolwentów objętych wsparciem po upływie minimum 12 miesięcy po odbyciu </w:t>
      </w:r>
      <w:r w:rsidRPr="00F96772">
        <w:rPr>
          <w:rFonts w:eastAsia="Times New Roman" w:cstheme="minorHAnsi"/>
          <w:b/>
          <w:lang w:eastAsia="pl-PL"/>
        </w:rPr>
        <w:t>miesięcznego płatnego stażu</w:t>
      </w:r>
      <w:r w:rsidRPr="00F96772">
        <w:rPr>
          <w:rFonts w:eastAsia="Times New Roman" w:cstheme="minorHAnsi"/>
          <w:lang w:eastAsia="pl-PL"/>
        </w:rPr>
        <w:t xml:space="preserve"> w ramach projektu </w:t>
      </w:r>
      <w:r w:rsidRPr="00F96772">
        <w:rPr>
          <w:rFonts w:eastAsia="Times New Roman" w:cstheme="minorHAnsi"/>
          <w:kern w:val="1"/>
          <w:lang w:eastAsia="pl-PL"/>
        </w:rPr>
        <w:t xml:space="preserve">„Zintegrowany Program Rozwoju Politechniki Lubelskiej – część </w:t>
      </w:r>
      <w:r w:rsidR="00874569">
        <w:rPr>
          <w:rFonts w:eastAsia="Times New Roman" w:cstheme="minorHAnsi"/>
          <w:kern w:val="1"/>
          <w:lang w:eastAsia="pl-PL"/>
        </w:rPr>
        <w:t>druga</w:t>
      </w:r>
      <w:r w:rsidRPr="00F96772">
        <w:rPr>
          <w:rFonts w:eastAsia="Times New Roman" w:cstheme="minorHAnsi"/>
          <w:kern w:val="1"/>
          <w:lang w:eastAsia="pl-PL"/>
        </w:rPr>
        <w:t>”</w:t>
      </w:r>
      <w:r w:rsidRPr="00F96772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F96772">
        <w:rPr>
          <w:rFonts w:cstheme="minorHAnsi"/>
        </w:rPr>
        <w:t xml:space="preserve"> współfinansowanego ze środków Europejskiego Funduszu Społecznego.</w:t>
      </w:r>
    </w:p>
    <w:p w:rsidR="00E52D12" w:rsidRPr="00F96772" w:rsidRDefault="00E52D12" w:rsidP="00D426C1">
      <w:pPr>
        <w:spacing w:after="0" w:line="240" w:lineRule="auto"/>
        <w:rPr>
          <w:rFonts w:cstheme="minorHAnsi"/>
          <w:sz w:val="20"/>
          <w:szCs w:val="20"/>
        </w:rPr>
      </w:pPr>
      <w:r w:rsidRPr="00F96772">
        <w:rPr>
          <w:rFonts w:eastAsia="Times New Roman" w:cstheme="minorHAnsi"/>
          <w:sz w:val="20"/>
          <w:szCs w:val="20"/>
          <w:lang w:eastAsia="pl-PL"/>
        </w:rPr>
        <w:t xml:space="preserve">Wybraną odpowiedź prosimy zaznaczyć poprzez </w:t>
      </w:r>
      <w:r w:rsidRPr="00F96772">
        <w:rPr>
          <w:rFonts w:cstheme="minorHAnsi"/>
          <w:sz w:val="20"/>
          <w:szCs w:val="20"/>
        </w:rPr>
        <w:t>zakreślenie odpowiedniej cyfry.</w:t>
      </w:r>
    </w:p>
    <w:p w:rsidR="00E52D12" w:rsidRPr="00F96772" w:rsidRDefault="00E52D12" w:rsidP="00D426C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96772">
        <w:rPr>
          <w:rFonts w:cstheme="minorHAnsi"/>
          <w:sz w:val="20"/>
          <w:szCs w:val="20"/>
        </w:rPr>
        <w:t xml:space="preserve">Skala ocen: </w:t>
      </w:r>
      <w:r w:rsidRPr="00F96772">
        <w:rPr>
          <w:rFonts w:cstheme="minorHAnsi"/>
          <w:b/>
          <w:sz w:val="20"/>
          <w:szCs w:val="20"/>
        </w:rPr>
        <w:t>1 ocena najniższa</w:t>
      </w:r>
      <w:r w:rsidRPr="00F96772">
        <w:rPr>
          <w:rFonts w:cstheme="minorHAnsi"/>
          <w:sz w:val="20"/>
          <w:szCs w:val="20"/>
        </w:rPr>
        <w:t xml:space="preserve"> (niedostatecznie, słabo); </w:t>
      </w:r>
      <w:r w:rsidRPr="00F96772">
        <w:rPr>
          <w:rFonts w:cstheme="minorHAnsi"/>
          <w:b/>
          <w:sz w:val="20"/>
          <w:szCs w:val="20"/>
        </w:rPr>
        <w:t>2-4 ocena średnia</w:t>
      </w:r>
      <w:r w:rsidRPr="00F96772">
        <w:rPr>
          <w:rFonts w:cstheme="minorHAnsi"/>
          <w:sz w:val="20"/>
          <w:szCs w:val="20"/>
        </w:rPr>
        <w:t xml:space="preserve"> (stopnie pośrednie); </w:t>
      </w:r>
      <w:r w:rsidRPr="00F96772">
        <w:rPr>
          <w:rFonts w:cstheme="minorHAnsi"/>
          <w:b/>
          <w:sz w:val="20"/>
          <w:szCs w:val="20"/>
        </w:rPr>
        <w:t>5 ocena najwyższa</w:t>
      </w:r>
      <w:r w:rsidRPr="00F96772">
        <w:rPr>
          <w:rFonts w:cstheme="minorHAnsi"/>
          <w:sz w:val="20"/>
          <w:szCs w:val="20"/>
        </w:rPr>
        <w:t xml:space="preserve"> (bardzo dobrze, wysoko).</w:t>
      </w:r>
    </w:p>
    <w:p w:rsidR="00E52D12" w:rsidRPr="00F96772" w:rsidRDefault="00E52D12" w:rsidP="00E52D12">
      <w:pPr>
        <w:spacing w:after="0" w:line="360" w:lineRule="auto"/>
        <w:rPr>
          <w:rFonts w:cstheme="minorHAnsi"/>
          <w:b/>
        </w:rPr>
      </w:pPr>
    </w:p>
    <w:p w:rsidR="00E52D12" w:rsidRPr="00D426C1" w:rsidRDefault="00E52D12" w:rsidP="00D426C1">
      <w:pPr>
        <w:numPr>
          <w:ilvl w:val="0"/>
          <w:numId w:val="15"/>
        </w:numPr>
        <w:spacing w:after="0" w:line="360" w:lineRule="auto"/>
        <w:rPr>
          <w:rFonts w:cstheme="minorHAnsi"/>
          <w:b/>
        </w:rPr>
      </w:pPr>
      <w:r w:rsidRPr="00D426C1">
        <w:rPr>
          <w:rFonts w:cstheme="minorHAnsi"/>
          <w:b/>
        </w:rPr>
        <w:t>Czy obecnie Pan/i pracuje?</w:t>
      </w:r>
    </w:p>
    <w:p w:rsidR="00E52D12" w:rsidRPr="00D426C1" w:rsidRDefault="00E52D12" w:rsidP="00D426C1">
      <w:pPr>
        <w:numPr>
          <w:ilvl w:val="1"/>
          <w:numId w:val="15"/>
        </w:numPr>
        <w:spacing w:after="0" w:line="360" w:lineRule="auto"/>
        <w:rPr>
          <w:rFonts w:cstheme="minorHAnsi"/>
          <w:b/>
        </w:rPr>
      </w:pPr>
      <w:r w:rsidRPr="00D426C1">
        <w:rPr>
          <w:rFonts w:cstheme="minorHAnsi"/>
          <w:b/>
        </w:rPr>
        <w:t>Tak          b.  Nie        c. Kontynuuję naukę</w:t>
      </w:r>
    </w:p>
    <w:p w:rsidR="00E52D12" w:rsidRPr="00D426C1" w:rsidRDefault="00E52D12" w:rsidP="00D426C1">
      <w:pPr>
        <w:numPr>
          <w:ilvl w:val="0"/>
          <w:numId w:val="15"/>
        </w:numPr>
        <w:spacing w:after="0" w:line="360" w:lineRule="auto"/>
        <w:rPr>
          <w:rFonts w:cstheme="minorHAnsi"/>
          <w:b/>
        </w:rPr>
      </w:pPr>
      <w:r w:rsidRPr="00D426C1">
        <w:rPr>
          <w:rFonts w:cstheme="minorHAnsi"/>
          <w:b/>
        </w:rPr>
        <w:t>Czy pracuje Pan/i zgodnie z ukończonym kierunkiem studiów?</w:t>
      </w:r>
    </w:p>
    <w:p w:rsidR="00E52D12" w:rsidRPr="00D426C1" w:rsidRDefault="00E52D12" w:rsidP="00D426C1">
      <w:pPr>
        <w:pStyle w:val="Zwykytek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 xml:space="preserve">Tak          b.  Nie        </w:t>
      </w:r>
    </w:p>
    <w:p w:rsidR="00E52D12" w:rsidRPr="00D426C1" w:rsidRDefault="00E52D12" w:rsidP="00D426C1">
      <w:pPr>
        <w:pStyle w:val="Zwykytek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Czy kontynuuje Pan/i współpracę z firmą, w której odbywał Pan/i staż?</w:t>
      </w:r>
    </w:p>
    <w:p w:rsidR="00E52D12" w:rsidRPr="00D426C1" w:rsidRDefault="00E52D12" w:rsidP="00D426C1">
      <w:pPr>
        <w:pStyle w:val="Zwykytek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 xml:space="preserve">Tak          b.  Nie        </w:t>
      </w:r>
    </w:p>
    <w:p w:rsidR="00E52D12" w:rsidRPr="00D426C1" w:rsidRDefault="00E52D12" w:rsidP="00D426C1">
      <w:pPr>
        <w:pStyle w:val="Akapitzlist"/>
        <w:numPr>
          <w:ilvl w:val="0"/>
          <w:numId w:val="15"/>
        </w:numPr>
        <w:jc w:val="left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W jakim stopniu wiedza oraz umiejętności zdobyte podczas stażu były istotne w podjętej przez Pana/</w:t>
      </w:r>
      <w:proofErr w:type="spellStart"/>
      <w:r w:rsidRPr="00D426C1">
        <w:rPr>
          <w:rFonts w:asciiTheme="minorHAnsi" w:hAnsiTheme="minorHAnsi" w:cstheme="minorHAnsi"/>
          <w:b/>
          <w:szCs w:val="22"/>
        </w:rPr>
        <w:t>ią</w:t>
      </w:r>
      <w:proofErr w:type="spellEnd"/>
      <w:r w:rsidRPr="00D426C1">
        <w:rPr>
          <w:rFonts w:asciiTheme="minorHAnsi" w:hAnsiTheme="minorHAnsi" w:cstheme="minorHAnsi"/>
          <w:b/>
          <w:szCs w:val="22"/>
        </w:rPr>
        <w:t xml:space="preserve"> pracy? </w:t>
      </w:r>
    </w:p>
    <w:p w:rsidR="00E52D12" w:rsidRPr="00D426C1" w:rsidRDefault="00E52D12" w:rsidP="00D426C1">
      <w:pPr>
        <w:pStyle w:val="Akapitzlist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1</w:t>
      </w:r>
      <w:r w:rsidRPr="00D426C1">
        <w:rPr>
          <w:rFonts w:asciiTheme="minorHAnsi" w:hAnsiTheme="minorHAnsi" w:cstheme="minorHAnsi"/>
          <w:b/>
          <w:szCs w:val="22"/>
        </w:rPr>
        <w:tab/>
        <w:t>2</w:t>
      </w:r>
      <w:r w:rsidRPr="00D426C1">
        <w:rPr>
          <w:rFonts w:asciiTheme="minorHAnsi" w:hAnsiTheme="minorHAnsi" w:cstheme="minorHAnsi"/>
          <w:b/>
          <w:szCs w:val="22"/>
        </w:rPr>
        <w:tab/>
        <w:t>3</w:t>
      </w:r>
      <w:r w:rsidRPr="00D426C1">
        <w:rPr>
          <w:rFonts w:asciiTheme="minorHAnsi" w:hAnsiTheme="minorHAnsi" w:cstheme="minorHAnsi"/>
          <w:b/>
          <w:szCs w:val="22"/>
        </w:rPr>
        <w:tab/>
        <w:t>4</w:t>
      </w:r>
      <w:r w:rsidRPr="00D426C1">
        <w:rPr>
          <w:rFonts w:asciiTheme="minorHAnsi" w:hAnsiTheme="minorHAnsi" w:cstheme="minorHAnsi"/>
          <w:b/>
          <w:szCs w:val="22"/>
        </w:rPr>
        <w:tab/>
        <w:t>5</w:t>
      </w:r>
    </w:p>
    <w:p w:rsidR="00E52D12" w:rsidRPr="00D426C1" w:rsidRDefault="00E52D12" w:rsidP="00D426C1">
      <w:pPr>
        <w:pStyle w:val="Zwykytek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 xml:space="preserve">Czy poleca Pan/i firmę, w której realizował Pan/i staż innym osobom? </w:t>
      </w:r>
    </w:p>
    <w:p w:rsidR="00E52D12" w:rsidRPr="00D426C1" w:rsidRDefault="00E52D12" w:rsidP="00D426C1">
      <w:pPr>
        <w:pStyle w:val="Zwykytekst"/>
        <w:numPr>
          <w:ilvl w:val="1"/>
          <w:numId w:val="15"/>
        </w:numPr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 xml:space="preserve">Tak      b. Nie     </w:t>
      </w:r>
    </w:p>
    <w:p w:rsidR="00E52D12" w:rsidRPr="00D426C1" w:rsidRDefault="00E52D12" w:rsidP="00D426C1">
      <w:pPr>
        <w:pStyle w:val="Zwykytekst"/>
        <w:spacing w:line="360" w:lineRule="auto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Z jakiego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6C1" w:rsidRDefault="00D426C1">
      <w:pPr>
        <w:rPr>
          <w:rFonts w:eastAsia="Calibri" w:cstheme="minorHAnsi"/>
          <w:b/>
        </w:rPr>
      </w:pPr>
      <w:r>
        <w:rPr>
          <w:rFonts w:cstheme="minorHAnsi"/>
          <w:b/>
        </w:rPr>
        <w:br w:type="page"/>
      </w:r>
    </w:p>
    <w:p w:rsidR="00E52D12" w:rsidRPr="00D426C1" w:rsidRDefault="00E52D12" w:rsidP="00D426C1">
      <w:pPr>
        <w:pStyle w:val="Zwykytekst"/>
        <w:numPr>
          <w:ilvl w:val="0"/>
          <w:numId w:val="15"/>
        </w:numPr>
        <w:spacing w:line="360" w:lineRule="auto"/>
        <w:ind w:left="709" w:hanging="359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lastRenderedPageBreak/>
        <w:t xml:space="preserve">Jak kształtują się obecnie Pana/i zarobki? </w:t>
      </w:r>
    </w:p>
    <w:p w:rsidR="00E52D12" w:rsidRPr="00D426C1" w:rsidRDefault="00E52D12" w:rsidP="00D426C1">
      <w:pPr>
        <w:pStyle w:val="Akapitzlist"/>
        <w:ind w:left="1427" w:hanging="359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Poniżej 2000 zł brutto ……………………….</w:t>
      </w:r>
    </w:p>
    <w:p w:rsidR="00E52D12" w:rsidRPr="00D426C1" w:rsidRDefault="00E63B93" w:rsidP="00D426C1">
      <w:pPr>
        <w:pStyle w:val="Akapitzlist"/>
        <w:ind w:left="1427" w:hanging="359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2000 zł-</w:t>
      </w:r>
      <w:bookmarkStart w:id="0" w:name="_GoBack"/>
      <w:bookmarkEnd w:id="0"/>
      <w:r w:rsidR="00E52D12" w:rsidRPr="00D426C1">
        <w:rPr>
          <w:rFonts w:asciiTheme="minorHAnsi" w:hAnsiTheme="minorHAnsi" w:cstheme="minorHAnsi"/>
          <w:b/>
          <w:szCs w:val="22"/>
        </w:rPr>
        <w:t>3000 zł brutto ……………………….</w:t>
      </w:r>
    </w:p>
    <w:p w:rsidR="00E52D12" w:rsidRPr="00D426C1" w:rsidRDefault="00E52D12" w:rsidP="00D426C1">
      <w:pPr>
        <w:pStyle w:val="Akapitzlist"/>
        <w:ind w:left="1427" w:hanging="359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Powyżej 3000 zł brutto ………………………</w:t>
      </w:r>
    </w:p>
    <w:p w:rsidR="00E52D12" w:rsidRPr="00D426C1" w:rsidRDefault="00E52D12" w:rsidP="00D426C1">
      <w:pPr>
        <w:pStyle w:val="Akapitzlist"/>
        <w:numPr>
          <w:ilvl w:val="0"/>
          <w:numId w:val="15"/>
        </w:numPr>
        <w:ind w:left="709" w:hanging="359"/>
        <w:jc w:val="left"/>
        <w:rPr>
          <w:rFonts w:asciiTheme="minorHAnsi" w:hAnsiTheme="minorHAnsi" w:cstheme="minorHAnsi"/>
          <w:b/>
          <w:szCs w:val="22"/>
        </w:rPr>
      </w:pPr>
      <w:r w:rsidRPr="00D426C1">
        <w:rPr>
          <w:rFonts w:asciiTheme="minorHAnsi" w:hAnsiTheme="minorHAnsi" w:cstheme="minorHAnsi"/>
          <w:b/>
          <w:szCs w:val="22"/>
        </w:rPr>
        <w:t>Uwagi</w:t>
      </w:r>
    </w:p>
    <w:p w:rsidR="00E52D12" w:rsidRPr="00D426C1" w:rsidRDefault="00E52D12" w:rsidP="00D426C1">
      <w:pPr>
        <w:spacing w:after="0" w:line="360" w:lineRule="auto"/>
        <w:rPr>
          <w:rFonts w:cstheme="minorHAnsi"/>
          <w:b/>
        </w:rPr>
      </w:pPr>
      <w:r w:rsidRPr="00D426C1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..……</w:t>
      </w:r>
    </w:p>
    <w:p w:rsidR="00E52D12" w:rsidRPr="00F96772" w:rsidRDefault="00E52D12" w:rsidP="00D426C1">
      <w:pPr>
        <w:tabs>
          <w:tab w:val="left" w:pos="1553"/>
          <w:tab w:val="right" w:pos="9072"/>
        </w:tabs>
        <w:spacing w:after="0" w:line="360" w:lineRule="auto"/>
        <w:rPr>
          <w:rFonts w:cstheme="minorHAnsi"/>
          <w:b/>
        </w:rPr>
      </w:pPr>
    </w:p>
    <w:p w:rsidR="00E52D12" w:rsidRPr="00F96772" w:rsidRDefault="00E52D12" w:rsidP="00E52D12">
      <w:pPr>
        <w:tabs>
          <w:tab w:val="left" w:pos="1553"/>
          <w:tab w:val="right" w:pos="9072"/>
        </w:tabs>
        <w:rPr>
          <w:rFonts w:cstheme="minorHAnsi"/>
          <w:b/>
        </w:rPr>
      </w:pPr>
    </w:p>
    <w:p w:rsidR="00E52D12" w:rsidRPr="00F96772" w:rsidRDefault="00E52D12" w:rsidP="00E52D12">
      <w:pPr>
        <w:tabs>
          <w:tab w:val="left" w:pos="1553"/>
          <w:tab w:val="right" w:pos="9072"/>
        </w:tabs>
        <w:jc w:val="center"/>
        <w:rPr>
          <w:rFonts w:cstheme="minorHAnsi"/>
          <w:b/>
        </w:rPr>
      </w:pPr>
      <w:r w:rsidRPr="00F96772">
        <w:rPr>
          <w:rFonts w:cstheme="minorHAnsi"/>
          <w:b/>
        </w:rPr>
        <w:t>DZIĘKUJEMY ZA WYPEŁNIENIE ANKIETY</w:t>
      </w:r>
    </w:p>
    <w:sectPr w:rsidR="00E52D12" w:rsidRPr="00F96772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62" w:rsidRDefault="00813262" w:rsidP="0023555D">
      <w:pPr>
        <w:spacing w:after="0" w:line="240" w:lineRule="auto"/>
      </w:pPr>
      <w:r>
        <w:separator/>
      </w:r>
    </w:p>
  </w:endnote>
  <w:endnote w:type="continuationSeparator" w:id="0">
    <w:p w:rsidR="00813262" w:rsidRDefault="00813262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3B93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E63B93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62" w:rsidRDefault="00813262" w:rsidP="0023555D">
      <w:pPr>
        <w:spacing w:after="0" w:line="240" w:lineRule="auto"/>
      </w:pPr>
      <w:r>
        <w:separator/>
      </w:r>
    </w:p>
  </w:footnote>
  <w:footnote w:type="continuationSeparator" w:id="0">
    <w:p w:rsidR="00813262" w:rsidRDefault="00813262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E63B93" w:rsidTr="009327BC">
      <w:tc>
        <w:tcPr>
          <w:tcW w:w="2562" w:type="dxa"/>
        </w:tcPr>
        <w:p w:rsidR="00FE1357" w:rsidRPr="00833F1E" w:rsidRDefault="00FE1357" w:rsidP="00874569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7021"/>
    <w:multiLevelType w:val="hybridMultilevel"/>
    <w:tmpl w:val="FF20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3555D"/>
    <w:rsid w:val="00260555"/>
    <w:rsid w:val="00272704"/>
    <w:rsid w:val="004E7A57"/>
    <w:rsid w:val="00503557"/>
    <w:rsid w:val="00595797"/>
    <w:rsid w:val="00716B32"/>
    <w:rsid w:val="007A7955"/>
    <w:rsid w:val="00810BF5"/>
    <w:rsid w:val="00813262"/>
    <w:rsid w:val="00833F1E"/>
    <w:rsid w:val="00874569"/>
    <w:rsid w:val="009327BC"/>
    <w:rsid w:val="00A95A7F"/>
    <w:rsid w:val="00AE3B8C"/>
    <w:rsid w:val="00BA525B"/>
    <w:rsid w:val="00D426C1"/>
    <w:rsid w:val="00E52D12"/>
    <w:rsid w:val="00E63B93"/>
    <w:rsid w:val="00F96772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5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D1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5</cp:revision>
  <cp:lastPrinted>2019-07-05T14:47:00Z</cp:lastPrinted>
  <dcterms:created xsi:type="dcterms:W3CDTF">2019-07-11T16:26:00Z</dcterms:created>
  <dcterms:modified xsi:type="dcterms:W3CDTF">2019-07-19T10:39:00Z</dcterms:modified>
</cp:coreProperties>
</file>